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1b574e50d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460aa603f3834a6f"/>
      <w:footerReference xmlns:r="http://schemas.openxmlformats.org/officeDocument/2006/relationships" w:type="default" r:id="R7f3225cdaeb7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aa603f3834a6f" /><Relationship Type="http://schemas.openxmlformats.org/officeDocument/2006/relationships/footer" Target="/word/footer1.xml" Id="R7f3225cdaeb74c07" /></Relationships>
</file>