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56f877d8c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25f0cbeed43a7"/>
      <w:footerReference xmlns:r="http://schemas.openxmlformats.org/officeDocument/2006/relationships" w:type="default" r:id="R572c1c5d6cb2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5f0cbeed43a7" /><Relationship Type="http://schemas.openxmlformats.org/officeDocument/2006/relationships/footer" Target="/word/footer1.xml" Id="R572c1c5d6cb24e78" /></Relationships>
</file>