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4ff14a954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28929ccc1440a"/>
      <w:footerReference xmlns:r="http://schemas.openxmlformats.org/officeDocument/2006/relationships" w:type="default" r:id="R996279f59dca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GARDO INVEST AS   ·   Org.nr 988 906 255   ·   Vaterlands gate 38F   ·   3970 LANGESUND   ·   Tlf. 33 14 03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28929ccc1440a" /><Relationship Type="http://schemas.openxmlformats.org/officeDocument/2006/relationships/footer" Target="/word/footer1.xml" Id="R996279f59dca4a27" /></Relationships>
</file>