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c6eef7900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a0eed529b8414ce7"/>
      <w:footerReference xmlns:r="http://schemas.openxmlformats.org/officeDocument/2006/relationships" w:type="default" r:id="R6882433c728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ed529b8414ce7" /><Relationship Type="http://schemas.openxmlformats.org/officeDocument/2006/relationships/footer" Target="/word/footer1.xml" Id="R6882433c72854f54" /></Relationships>
</file>