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25b780cc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6646e421df8b455a"/>
      <w:footerReference xmlns:r="http://schemas.openxmlformats.org/officeDocument/2006/relationships" w:type="default" r:id="Rc14aceb6a20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6e421df8b455a" /><Relationship Type="http://schemas.openxmlformats.org/officeDocument/2006/relationships/footer" Target="/word/footer1.xml" Id="Rc14aceb6a20c49ba" /></Relationships>
</file>