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3308a50d1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1f0f9f7434c25"/>
      <w:footerReference xmlns:r="http://schemas.openxmlformats.org/officeDocument/2006/relationships" w:type="default" r:id="R45eb632653b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1f0f9f7434c25" /><Relationship Type="http://schemas.openxmlformats.org/officeDocument/2006/relationships/footer" Target="/word/footer1.xml" Id="R45eb632653b843de" /></Relationships>
</file>