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f5b8da5c0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823f2d106f474805"/>
      <w:footerReference xmlns:r="http://schemas.openxmlformats.org/officeDocument/2006/relationships" w:type="default" r:id="R28d9e924b077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f2d106f474805" /><Relationship Type="http://schemas.openxmlformats.org/officeDocument/2006/relationships/footer" Target="/word/footer1.xml" Id="R28d9e924b0774a85" /></Relationships>
</file>