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73c56e634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d0ae7283744df"/>
      <w:footerReference xmlns:r="http://schemas.openxmlformats.org/officeDocument/2006/relationships" w:type="default" r:id="R5f5ed62c10db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BØMA AS   ·   Org.nr 988 767 646   ·   c/o Jan Børre Winther, Lumber brygge 42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d0ae7283744df" /><Relationship Type="http://schemas.openxmlformats.org/officeDocument/2006/relationships/footer" Target="/word/footer1.xml" Id="R5f5ed62c10db4698" /></Relationships>
</file>