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476ad0a0b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7784ecefad894b45"/>
      <w:footerReference xmlns:r="http://schemas.openxmlformats.org/officeDocument/2006/relationships" w:type="default" r:id="Ra90d0f88050a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4ecefad894b45" /><Relationship Type="http://schemas.openxmlformats.org/officeDocument/2006/relationships/footer" Target="/word/footer1.xml" Id="Ra90d0f88050a446f" /></Relationships>
</file>