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74c4ae97c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9e1f0c0f8ea04784"/>
      <w:footerReference xmlns:r="http://schemas.openxmlformats.org/officeDocument/2006/relationships" w:type="default" r:id="Ra5f4d175cb5c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f0c0f8ea04784" /><Relationship Type="http://schemas.openxmlformats.org/officeDocument/2006/relationships/footer" Target="/word/footer1.xml" Id="Ra5f4d175cb5c464c" /></Relationships>
</file>