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e9452558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63785f5a745b6"/>
      <w:footerReference xmlns:r="http://schemas.openxmlformats.org/officeDocument/2006/relationships" w:type="default" r:id="R9052fa77dfff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63785f5a745b6" /><Relationship Type="http://schemas.openxmlformats.org/officeDocument/2006/relationships/footer" Target="/word/footer1.xml" Id="R9052fa77dfff4bfa" /></Relationships>
</file>