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41756e507d46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TRAFFORD HOLDING AS</w:t>
      </w:r>
    </w:p>
    <w:sectPr>
      <w:headerReference xmlns:r="http://schemas.openxmlformats.org/officeDocument/2006/relationships" w:type="default" r:id="Rb2bc4c74fb564add"/>
      <w:footerReference xmlns:r="http://schemas.openxmlformats.org/officeDocument/2006/relationships" w:type="default" r:id="Rcbfead4940ea4c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TRAFFORD HOLDING AS   ·   Org.nr 988 628 441   ·   Holmendammen terrasse 12   ·   0773 OSLO   ·   Tlf. 22 69 49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TRAFFORD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bc4c74fb564add" /><Relationship Type="http://schemas.openxmlformats.org/officeDocument/2006/relationships/footer" Target="/word/footer1.xml" Id="Rcbfead4940ea4c8b" /></Relationships>
</file>