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e47570c552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52048ea0e407b"/>
      <w:footerReference xmlns:r="http://schemas.openxmlformats.org/officeDocument/2006/relationships" w:type="default" r:id="R24189cde3eff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52048ea0e407b" /><Relationship Type="http://schemas.openxmlformats.org/officeDocument/2006/relationships/footer" Target="/word/footer1.xml" Id="R24189cde3eff433e" /></Relationships>
</file>