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486d87519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3606fdb0057f403a"/>
      <w:footerReference xmlns:r="http://schemas.openxmlformats.org/officeDocument/2006/relationships" w:type="default" r:id="R9729119cd39e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6fdb0057f403a" /><Relationship Type="http://schemas.openxmlformats.org/officeDocument/2006/relationships/footer" Target="/word/footer1.xml" Id="R9729119cd39e4283" /></Relationships>
</file>