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3b9788bee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124f2bdd241e7"/>
      <w:footerReference xmlns:r="http://schemas.openxmlformats.org/officeDocument/2006/relationships" w:type="default" r:id="R827ebaaa8e3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124f2bdd241e7" /><Relationship Type="http://schemas.openxmlformats.org/officeDocument/2006/relationships/footer" Target="/word/footer1.xml" Id="R827ebaaa8e3841e6" /></Relationships>
</file>