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c004fd442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JÆRREVISJON AS, org.nr 988 432 539,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d3fd66aef38d4914"/>
      <w:footerReference xmlns:r="http://schemas.openxmlformats.org/officeDocument/2006/relationships" w:type="default" r:id="R2c0631d0d597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d66aef38d4914" /><Relationship Type="http://schemas.openxmlformats.org/officeDocument/2006/relationships/footer" Target="/word/footer1.xml" Id="R2c0631d0d597443e" /></Relationships>
</file>