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daf7422ef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KLØVNINGEN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KLØVNINGEN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c67c125de4647"/>
      <w:footerReference xmlns:r="http://schemas.openxmlformats.org/officeDocument/2006/relationships" w:type="default" r:id="R19c715ed8c78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KLØVNINGEN AS   ·   Org.nr 988 421 928   ·   Planetveien 1   ·   0779 OSLO   ·   Tlf. 22 14 53 99   ·   einar.caspersen@schjodt.no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KLØVNINGEN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c67c125de4647" /><Relationship Type="http://schemas.openxmlformats.org/officeDocument/2006/relationships/footer" Target="/word/footer1.xml" Id="R19c715ed8c784609" /></Relationships>
</file>