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9aa685cec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Sollihøgda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Sollihøgda,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9a759412b433c"/>
      <w:footerReference xmlns:r="http://schemas.openxmlformats.org/officeDocument/2006/relationships" w:type="default" r:id="R693bdd218671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INVEST AS   ·   Org.nr 988 389 986   ·   Fagerliveien 8   ·   3538 SOLLIHØGDA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9a759412b433c" /><Relationship Type="http://schemas.openxmlformats.org/officeDocument/2006/relationships/footer" Target="/word/footer1.xml" Id="R693bdd2186714e6b" /></Relationships>
</file>