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4c7996dde42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VOSS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HOTELL AS</w:t>
      </w:r>
    </w:p>
    <w:sectPr>
      <w:headerReference xmlns:r="http://schemas.openxmlformats.org/officeDocument/2006/relationships" w:type="default" r:id="R1b62b7d0c69b463e"/>
      <w:footerReference xmlns:r="http://schemas.openxmlformats.org/officeDocument/2006/relationships" w:type="default" r:id="Rf346c7e0720246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62b7d0c69b463e" /><Relationship Type="http://schemas.openxmlformats.org/officeDocument/2006/relationships/footer" Target="/word/footer1.xml" Id="Rf346c7e0720246e7" /></Relationships>
</file>