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8bb353cd1444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VATNEM REVISJON AS.</w:t>
      </w:r>
    </w:p>
    <w:sectPr>
      <w:headerReference xmlns:r="http://schemas.openxmlformats.org/officeDocument/2006/relationships" w:type="default" r:id="R4fa8e0b50c154799"/>
      <w:footerReference xmlns:r="http://schemas.openxmlformats.org/officeDocument/2006/relationships" w:type="default" r:id="Rc42a03b360ed49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VATNEM REVISJON AS   ·   Org.nr 988 075 167   ·   Kirkegata 202   ·   5525 HAUGESUND   ·   Tlf. 52 70 06 20   ·   post@vatnem.no   ·   www.vatnem.no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VATNEM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a8e0b50c154799" /><Relationship Type="http://schemas.openxmlformats.org/officeDocument/2006/relationships/footer" Target="/word/footer1.xml" Id="Rc42a03b360ed49c0" /></Relationships>
</file>