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b9853279b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eec48854bf4817"/>
      <w:footerReference xmlns:r="http://schemas.openxmlformats.org/officeDocument/2006/relationships" w:type="default" r:id="R9e5672293358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ec48854bf4817" /><Relationship Type="http://schemas.openxmlformats.org/officeDocument/2006/relationships/footer" Target="/word/footer1.xml" Id="R9e567229335844e5" /></Relationships>
</file>