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10ec62f0a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fc40f86bc65e49d0"/>
      <w:footerReference xmlns:r="http://schemas.openxmlformats.org/officeDocument/2006/relationships" w:type="default" r:id="Rf12bf63b38ea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0f86bc65e49d0" /><Relationship Type="http://schemas.openxmlformats.org/officeDocument/2006/relationships/footer" Target="/word/footer1.xml" Id="Rf12bf63b38ea4752" /></Relationships>
</file>