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38b3d3be2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8c7e2a5a52ee444b"/>
      <w:footerReference xmlns:r="http://schemas.openxmlformats.org/officeDocument/2006/relationships" w:type="default" r:id="R60953b1d260b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e2a5a52ee444b" /><Relationship Type="http://schemas.openxmlformats.org/officeDocument/2006/relationships/footer" Target="/word/footer1.xml" Id="R60953b1d260b42e7" /></Relationships>
</file>