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a62473fd940402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Lillestrøm,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DAG ULVIN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DAG ULVIN AS</w:t>
      </w:r>
    </w:p>
    <w:sectPr>
      <w:headerReference xmlns:r="http://schemas.openxmlformats.org/officeDocument/2006/relationships" w:type="default" r:id="R1c76c3f43e494fe0"/>
      <w:footerReference xmlns:r="http://schemas.openxmlformats.org/officeDocument/2006/relationships" w:type="default" r:id="Ra218e66a5738477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DAG ULVIN AS   ·   Org.nr 987 743 794   ·   A.C. Svarstads gate 2A   ·   2003 LILLESTRØM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DAG ULVIN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c76c3f43e494fe0" /><Relationship Type="http://schemas.openxmlformats.org/officeDocument/2006/relationships/footer" Target="/word/footer1.xml" Id="Ra218e66a57384772" /></Relationships>
</file>