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fc35859c3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1708b6db64cb4110"/>
      <w:footerReference xmlns:r="http://schemas.openxmlformats.org/officeDocument/2006/relationships" w:type="default" r:id="R9536c60a84d0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8b6db64cb4110" /><Relationship Type="http://schemas.openxmlformats.org/officeDocument/2006/relationships/footer" Target="/word/footer1.xml" Id="R9536c60a84d04adb" /></Relationships>
</file>