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ee7499ce6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26e6f26a74110"/>
      <w:footerReference xmlns:r="http://schemas.openxmlformats.org/officeDocument/2006/relationships" w:type="default" r:id="R76fd4724f722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26e6f26a74110" /><Relationship Type="http://schemas.openxmlformats.org/officeDocument/2006/relationships/footer" Target="/word/footer1.xml" Id="R76fd4724f722484a" /></Relationships>
</file>