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76c0e1897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8c7563cbbb5f42c7"/>
      <w:footerReference xmlns:r="http://schemas.openxmlformats.org/officeDocument/2006/relationships" w:type="default" r:id="Rb9dafb9e4301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7563cbbb5f42c7" /><Relationship Type="http://schemas.openxmlformats.org/officeDocument/2006/relationships/footer" Target="/word/footer1.xml" Id="Rb9dafb9e4301465d" /></Relationships>
</file>