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ee37de001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85be2b7548404d94"/>
      <w:footerReference xmlns:r="http://schemas.openxmlformats.org/officeDocument/2006/relationships" w:type="default" r:id="Re54ae106866b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e2b7548404d94" /><Relationship Type="http://schemas.openxmlformats.org/officeDocument/2006/relationships/footer" Target="/word/footer1.xml" Id="Re54ae106866b4eab" /></Relationships>
</file>