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9e2dcad66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a028b02ee1eb4273"/>
      <w:footerReference xmlns:r="http://schemas.openxmlformats.org/officeDocument/2006/relationships" w:type="default" r:id="Rc386cb495dba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8b02ee1eb4273" /><Relationship Type="http://schemas.openxmlformats.org/officeDocument/2006/relationships/footer" Target="/word/footer1.xml" Id="Rc386cb495dba44d5" /></Relationships>
</file>