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ecf8095f942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b0180a0d64285"/>
      <w:footerReference xmlns:r="http://schemas.openxmlformats.org/officeDocument/2006/relationships" w:type="default" r:id="Rcbb4b1aefc6f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 INVESTERINGER AS   ·   Org.nr 987 635 452   ·   Bjørnengveien 11   ·   1664 ROLVSØY   ·   Tlf. 91 67 36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b0180a0d64285" /><Relationship Type="http://schemas.openxmlformats.org/officeDocument/2006/relationships/footer" Target="/word/footer1.xml" Id="Rcbb4b1aefc6f4714" /></Relationships>
</file>