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682d2e8ea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PREMIO AS, org.nr 987 628 065,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6f723cd496d44438"/>
      <w:footerReference xmlns:r="http://schemas.openxmlformats.org/officeDocument/2006/relationships" w:type="default" r:id="R6b8f496f79a1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23cd496d44438" /><Relationship Type="http://schemas.openxmlformats.org/officeDocument/2006/relationships/footer" Target="/word/footer1.xml" Id="R6b8f496f79a14525" /></Relationships>
</file>