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b1fdd883346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NESS, RISAN &amp;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204241bfa58b47dd"/>
      <w:footerReference xmlns:r="http://schemas.openxmlformats.org/officeDocument/2006/relationships" w:type="default" r:id="R4867408f182c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241bfa58b47dd" /><Relationship Type="http://schemas.openxmlformats.org/officeDocument/2006/relationships/footer" Target="/word/footer1.xml" Id="R4867408f182c4ef6" /></Relationships>
</file>