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c7304f17c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e8cb52ae6e4f4869"/>
      <w:footerReference xmlns:r="http://schemas.openxmlformats.org/officeDocument/2006/relationships" w:type="default" r:id="R5aee2ac28095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b52ae6e4f4869" /><Relationship Type="http://schemas.openxmlformats.org/officeDocument/2006/relationships/footer" Target="/word/footer1.xml" Id="R5aee2ac280954c6c" /></Relationships>
</file>