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1cef2bd7f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3b5864f8e7ec4933"/>
      <w:footerReference xmlns:r="http://schemas.openxmlformats.org/officeDocument/2006/relationships" w:type="default" r:id="Rccb089834864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864f8e7ec4933" /><Relationship Type="http://schemas.openxmlformats.org/officeDocument/2006/relationships/footer" Target="/word/footer1.xml" Id="Rccb08983486445b0" /></Relationships>
</file>