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b236fb1fe43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f5df62e309413f"/>
      <w:footerReference xmlns:r="http://schemas.openxmlformats.org/officeDocument/2006/relationships" w:type="default" r:id="R99e67acbf8e1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MTG HOLDING AS   ·   Org.nr 987 588 071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5df62e309413f" /><Relationship Type="http://schemas.openxmlformats.org/officeDocument/2006/relationships/footer" Target="/word/footer1.xml" Id="R99e67acbf8e14c60" /></Relationships>
</file>