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30c5dee10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70e8094638fa4572"/>
      <w:footerReference xmlns:r="http://schemas.openxmlformats.org/officeDocument/2006/relationships" w:type="default" r:id="R33b75333fa92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8094638fa4572" /><Relationship Type="http://schemas.openxmlformats.org/officeDocument/2006/relationships/footer" Target="/word/footer1.xml" Id="R33b75333fa9248e0" /></Relationships>
</file>