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48676c003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a2ab04cacea740b9"/>
      <w:footerReference xmlns:r="http://schemas.openxmlformats.org/officeDocument/2006/relationships" w:type="default" r:id="Rba43f028eb46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b04cacea740b9" /><Relationship Type="http://schemas.openxmlformats.org/officeDocument/2006/relationships/footer" Target="/word/footer1.xml" Id="Rba43f028eb4645c7" /></Relationships>
</file>