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3212552d849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NORIPTEL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34d3526edbbe4fd8"/>
      <w:footerReference xmlns:r="http://schemas.openxmlformats.org/officeDocument/2006/relationships" w:type="default" r:id="Rc0bbf0827bc448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d3526edbbe4fd8" /><Relationship Type="http://schemas.openxmlformats.org/officeDocument/2006/relationships/footer" Target="/word/footer1.xml" Id="Rc0bbf0827bc44846" /></Relationships>
</file>