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f25fb90bd84b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a02b8e743f854acd"/>
      <w:footerReference xmlns:r="http://schemas.openxmlformats.org/officeDocument/2006/relationships" w:type="default" r:id="Raa78dffd0a194a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b8e743f854acd" /><Relationship Type="http://schemas.openxmlformats.org/officeDocument/2006/relationships/footer" Target="/word/footer1.xml" Id="Raa78dffd0a194a24" /></Relationships>
</file>