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19130ec1743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KELLO AS, org.nr 987 336 501,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a1ad8ffb801248e0"/>
      <w:footerReference xmlns:r="http://schemas.openxmlformats.org/officeDocument/2006/relationships" w:type="default" r:id="R285a5781d067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d8ffb801248e0" /><Relationship Type="http://schemas.openxmlformats.org/officeDocument/2006/relationships/footer" Target="/word/footer1.xml" Id="R285a5781d06746ac" /></Relationships>
</file>