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b3a21f550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9408b3006189454b"/>
      <w:footerReference xmlns:r="http://schemas.openxmlformats.org/officeDocument/2006/relationships" w:type="default" r:id="Ra49c6f5b72b1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8b3006189454b" /><Relationship Type="http://schemas.openxmlformats.org/officeDocument/2006/relationships/footer" Target="/word/footer1.xml" Id="Ra49c6f5b72b14890" /></Relationships>
</file>