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e262043cd42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FRUCTUS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FRUCTUS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2e7e60b3a24ed4"/>
      <w:footerReference xmlns:r="http://schemas.openxmlformats.org/officeDocument/2006/relationships" w:type="default" r:id="R95e9e3a531ba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e7e60b3a24ed4" /><Relationship Type="http://schemas.openxmlformats.org/officeDocument/2006/relationships/footer" Target="/word/footer1.xml" Id="R95e9e3a531ba47c5" /></Relationships>
</file>