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4017b05ac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TRONDHEIM SJAKKFORENING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SJAKKFORENING</w:t>
      </w:r>
    </w:p>
    <w:sectPr>
      <w:headerReference xmlns:r="http://schemas.openxmlformats.org/officeDocument/2006/relationships" w:type="default" r:id="R6af0d13b02174f73"/>
      <w:footerReference xmlns:r="http://schemas.openxmlformats.org/officeDocument/2006/relationships" w:type="default" r:id="R8f6a38957414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SJAKKFORENING   ·   Org.nr 987 260 300   ·   c/o Tore Kolås, Mellomila 70   ·   7018 TRONDHEIM   ·   Tlf. 72 55 43 51   ·   styret@tsf.no   ·   www.tsf.no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SJAKKFORENING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0d13b02174f73" /><Relationship Type="http://schemas.openxmlformats.org/officeDocument/2006/relationships/footer" Target="/word/footer1.xml" Id="R8f6a38957414428b" /></Relationships>
</file>