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1cb812356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f7e5411b51ae4dac"/>
      <w:footerReference xmlns:r="http://schemas.openxmlformats.org/officeDocument/2006/relationships" w:type="default" r:id="R650b0e5507f3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5411b51ae4dac" /><Relationship Type="http://schemas.openxmlformats.org/officeDocument/2006/relationships/footer" Target="/word/footer1.xml" Id="R650b0e5507f34886" /></Relationships>
</file>