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cf68efc4d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TROLLBORG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TROLLBORG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b9a65726e84978"/>
      <w:footerReference xmlns:r="http://schemas.openxmlformats.org/officeDocument/2006/relationships" w:type="default" r:id="Rd18a73075815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9a65726e84978" /><Relationship Type="http://schemas.openxmlformats.org/officeDocument/2006/relationships/footer" Target="/word/footer1.xml" Id="Rd18a730758154af1" /></Relationships>
</file>