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52cbe0ee8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39defb3c5f684926"/>
      <w:footerReference xmlns:r="http://schemas.openxmlformats.org/officeDocument/2006/relationships" w:type="default" r:id="R8392e94a666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efb3c5f684926" /><Relationship Type="http://schemas.openxmlformats.org/officeDocument/2006/relationships/footer" Target="/word/footer1.xml" Id="R8392e94a66694d56" /></Relationships>
</file>