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c31979922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ING. G HOLTE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ING. G HOLTE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f208a276644f0"/>
      <w:footerReference xmlns:r="http://schemas.openxmlformats.org/officeDocument/2006/relationships" w:type="default" r:id="R6d51bb301981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G HOLTE AS   ·   Org.nr 986 857 656   ·   Seterhøybakken 4C   ·   1176 OSLO   ·   geir.holte@ing-holte.no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G HOLTE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f208a276644f0" /><Relationship Type="http://schemas.openxmlformats.org/officeDocument/2006/relationships/footer" Target="/word/footer1.xml" Id="R6d51bb30198143c9" /></Relationships>
</file>