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868cbc33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KOMREV NORD IKS, org.nr 986 574 689,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1fe3e1c99f14580"/>
      <w:footerReference xmlns:r="http://schemas.openxmlformats.org/officeDocument/2006/relationships" w:type="default" r:id="Rfad8f254130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e3e1c99f14580" /><Relationship Type="http://schemas.openxmlformats.org/officeDocument/2006/relationships/footer" Target="/word/footer1.xml" Id="Rfad8f25413094b62" /></Relationships>
</file>