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338fe27e2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1285b35714f12"/>
      <w:footerReference xmlns:r="http://schemas.openxmlformats.org/officeDocument/2006/relationships" w:type="default" r:id="R5c1ac6f67c7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1285b35714f12" /><Relationship Type="http://schemas.openxmlformats.org/officeDocument/2006/relationships/footer" Target="/word/footer1.xml" Id="R5c1ac6f67c7d4495" /></Relationships>
</file>