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8cd32fc59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JÆRØK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e23991cb85a74a24"/>
      <w:footerReference xmlns:r="http://schemas.openxmlformats.org/officeDocument/2006/relationships" w:type="default" r:id="R5cb3694f7e6b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991cb85a74a24" /><Relationship Type="http://schemas.openxmlformats.org/officeDocument/2006/relationships/footer" Target="/word/footer1.xml" Id="R5cb3694f7e6b4275" /></Relationships>
</file>